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0" w:rsidRPr="007325F3" w:rsidRDefault="00777806" w:rsidP="003A6830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15.5pt">
            <v:imagedata r:id="rId7" o:title="332432040_1995138570821068_330693820096063542_n"/>
          </v:shape>
        </w:pict>
      </w:r>
    </w:p>
    <w:p w:rsidR="003A6830" w:rsidRPr="007325F3" w:rsidRDefault="003A6830" w:rsidP="003A6830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7325F3">
        <w:rPr>
          <w:rFonts w:ascii="Sylfaen" w:hAnsi="Sylfaen"/>
          <w:b/>
          <w:sz w:val="22"/>
          <w:szCs w:val="22"/>
          <w:lang w:val="ka-GE"/>
        </w:rPr>
        <w:t xml:space="preserve">ქალაქ </w:t>
      </w:r>
      <w:r w:rsidR="00777806">
        <w:rPr>
          <w:rFonts w:ascii="Sylfaen" w:hAnsi="Sylfaen"/>
          <w:b/>
          <w:sz w:val="22"/>
          <w:szCs w:val="22"/>
          <w:lang w:val="ka-GE"/>
        </w:rPr>
        <w:t>რუსთავის მუნიციპალიტეტის ა.ა.ი.პ. სახელოვნებო, სპორტისა და ახალგაზრდობის განვითარების ცენტრი</w:t>
      </w:r>
    </w:p>
    <w:p w:rsidR="003A6830" w:rsidRPr="007325F3" w:rsidRDefault="003A6830" w:rsidP="003A6830">
      <w:pPr>
        <w:jc w:val="center"/>
        <w:rPr>
          <w:rFonts w:ascii="Sylfaen" w:hAnsi="Sylfaen"/>
          <w:b/>
          <w:sz w:val="22"/>
          <w:szCs w:val="22"/>
        </w:rPr>
      </w:pPr>
    </w:p>
    <w:p w:rsidR="003A6830" w:rsidRPr="000770BC" w:rsidRDefault="003A6830" w:rsidP="003A6830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7325F3">
        <w:rPr>
          <w:rFonts w:ascii="Sylfaen" w:hAnsi="Sylfaen"/>
          <w:b/>
          <w:sz w:val="22"/>
          <w:szCs w:val="22"/>
          <w:lang w:val="ka-GE"/>
        </w:rPr>
        <w:t>კულტურის</w:t>
      </w:r>
      <w:r>
        <w:rPr>
          <w:rFonts w:ascii="Sylfaen" w:hAnsi="Sylfaen"/>
          <w:b/>
          <w:sz w:val="22"/>
          <w:szCs w:val="22"/>
          <w:lang w:val="ka-GE"/>
        </w:rPr>
        <w:t xml:space="preserve"> სფეროს</w:t>
      </w:r>
      <w:r w:rsidRPr="007325F3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მიმართულებით დაფინანსებული პროექტების</w:t>
      </w:r>
    </w:p>
    <w:p w:rsidR="003A6830" w:rsidRPr="007325F3" w:rsidRDefault="003A6830" w:rsidP="003A6830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94609">
        <w:rPr>
          <w:rFonts w:ascii="Sylfaen" w:hAnsi="Sylfaen"/>
          <w:b/>
          <w:sz w:val="22"/>
          <w:szCs w:val="22"/>
          <w:lang w:val="ka-GE"/>
        </w:rPr>
        <w:t>შესრულების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325F3">
        <w:rPr>
          <w:rFonts w:ascii="Sylfaen" w:hAnsi="Sylfaen"/>
          <w:b/>
          <w:sz w:val="22"/>
          <w:szCs w:val="22"/>
          <w:lang w:val="ka-GE"/>
        </w:rPr>
        <w:t>ანგარიშის ფორმა</w:t>
      </w:r>
    </w:p>
    <w:p w:rsidR="003A6830" w:rsidRPr="007325F3" w:rsidRDefault="003A6830" w:rsidP="003A6830">
      <w:pPr>
        <w:jc w:val="center"/>
        <w:rPr>
          <w:rFonts w:ascii="Sylfaen" w:hAnsi="Sylfaen"/>
          <w:b/>
          <w:bCs/>
          <w:sz w:val="22"/>
          <w:szCs w:val="22"/>
          <w:lang w:val="en-US"/>
        </w:rPr>
      </w:pPr>
      <w:r w:rsidRPr="007325F3">
        <w:rPr>
          <w:rFonts w:ascii="Sylfaen" w:hAnsi="Sylfaen"/>
          <w:b/>
          <w:bCs/>
          <w:sz w:val="22"/>
          <w:szCs w:val="22"/>
          <w:lang w:val="ka-GE"/>
        </w:rPr>
        <w:t xml:space="preserve">     </w:t>
      </w:r>
    </w:p>
    <w:p w:rsidR="003A6830" w:rsidRPr="007325F3" w:rsidRDefault="003A6830" w:rsidP="003A6830">
      <w:pPr>
        <w:pStyle w:val="ListParagraph"/>
        <w:numPr>
          <w:ilvl w:val="0"/>
          <w:numId w:val="2"/>
        </w:num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7325F3">
        <w:rPr>
          <w:rFonts w:ascii="Sylfaen" w:hAnsi="Sylfaen" w:cs="Sylfaen"/>
          <w:b/>
          <w:bCs/>
          <w:sz w:val="22"/>
          <w:szCs w:val="22"/>
          <w:lang w:val="ka-GE"/>
        </w:rPr>
        <w:t>ზოგადი</w:t>
      </w:r>
      <w:r w:rsidRPr="007325F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7325F3">
        <w:rPr>
          <w:rFonts w:ascii="Sylfaen" w:hAnsi="Sylfaen" w:cs="Sylfaen"/>
          <w:b/>
          <w:bCs/>
          <w:sz w:val="22"/>
          <w:szCs w:val="22"/>
          <w:lang w:val="ka-GE"/>
        </w:rPr>
        <w:t>ინფორმაცია</w:t>
      </w:r>
    </w:p>
    <w:p w:rsidR="003A6830" w:rsidRPr="007325F3" w:rsidRDefault="003A6830" w:rsidP="003A6830">
      <w:pPr>
        <w:rPr>
          <w:rFonts w:ascii="Sylfaen" w:hAnsi="Sylfaen"/>
          <w:bCs/>
          <w:sz w:val="22"/>
          <w:szCs w:val="22"/>
          <w:lang w:val="en-US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5038"/>
      </w:tblGrid>
      <w:tr w:rsidR="003A6830" w:rsidRPr="007325F3" w:rsidTr="00BC2A0E"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იურიდიული პირის</w:t>
            </w:r>
            <w:r w:rsidRPr="007325F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დასახელება და სამართლებრივი ფორმა/ 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მეწარმე ფიზიკური პირის სახელი, </w:t>
            </w:r>
            <w:r w:rsidRPr="007325F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გვარი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და პირადი ნომერი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იურიდიული პირის/ მეწარმე </w:t>
            </w:r>
            <w:r w:rsidRPr="007325F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ფიზიკური პირის  საკონტაქტო ინფორმაცია (ტელეფონი/ფაქსი/ელფოსტა/ვებგვერდი)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rPr>
          <w:trHeight w:val="395"/>
        </w:trPr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  <w:r w:rsidRPr="007325F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პროექტის სახელწოდება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777806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ქალაქ </w:t>
            </w:r>
            <w:r w:rsidR="0077780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რუსთავის მერიის ა.ა.ი.პ. სახელოვნებო, სპორტისა და ახალგაზრდობის განვითარების ცენტრის </w:t>
            </w:r>
            <w:r w:rsidRPr="007325F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გაფორმებული</w:t>
            </w:r>
            <w:r w:rsidRPr="007325F3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7325F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ხელშეკრულების</w:t>
            </w:r>
            <w:r w:rsidRPr="007325F3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7325F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ნომერი</w:t>
            </w:r>
            <w:r w:rsidRPr="007325F3">
              <w:rPr>
                <w:bCs/>
                <w:sz w:val="22"/>
                <w:szCs w:val="22"/>
                <w:lang w:val="ka-GE"/>
              </w:rPr>
              <w:t xml:space="preserve">/ </w:t>
            </w:r>
            <w:r w:rsidRPr="007325F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  <w:r w:rsidRPr="007325F3">
              <w:rPr>
                <w:rFonts w:ascii="Sylfaen" w:hAnsi="Sylfaen"/>
                <w:bCs/>
                <w:sz w:val="22"/>
                <w:szCs w:val="22"/>
                <w:lang w:val="ka-GE"/>
              </w:rPr>
              <w:t>№ . . . . . . . .</w:t>
            </w:r>
            <w:r w:rsidRPr="007325F3">
              <w:rPr>
                <w:rFonts w:ascii="Sylfaen" w:hAnsi="Sylfaen"/>
                <w:bCs/>
                <w:sz w:val="22"/>
                <w:szCs w:val="22"/>
                <w:lang w:val="ka-GE"/>
              </w:rPr>
              <w:tab/>
            </w:r>
          </w:p>
        </w:tc>
      </w:tr>
      <w:tr w:rsidR="003A6830" w:rsidRPr="007325F3" w:rsidTr="00BC2A0E">
        <w:tc>
          <w:tcPr>
            <w:tcW w:w="5778" w:type="dxa"/>
            <w:vAlign w:val="center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D94609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საკონტაქტო პირი</w:t>
            </w:r>
          </w:p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3A6830" w:rsidRPr="007325F3" w:rsidRDefault="003A6830" w:rsidP="00BC2A0E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rPr>
          <w:trHeight w:val="368"/>
        </w:trPr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</w:pP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</w:p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</w:p>
        </w:tc>
      </w:tr>
      <w:tr w:rsidR="003A6830" w:rsidRPr="007325F3" w:rsidTr="00BC2A0E">
        <w:trPr>
          <w:trHeight w:val="593"/>
        </w:trPr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ქალაქ </w:t>
            </w:r>
            <w:r w:rsidR="00777806">
              <w:rPr>
                <w:rFonts w:ascii="Sylfaen" w:hAnsi="Sylfaen"/>
                <w:bCs/>
                <w:sz w:val="22"/>
                <w:szCs w:val="22"/>
                <w:lang w:val="ka-GE"/>
              </w:rPr>
              <w:t>რუსთავი</w:t>
            </w:r>
            <w:r w:rsidRPr="007325F3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ს მუნიციპალიტეტის მერიიდან მიღებული </w:t>
            </w: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თანხის ოდენობა</w:t>
            </w:r>
          </w:p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777806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ქალაქ</w:t>
            </w:r>
            <w:r w:rsidR="00777806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 რუსთავის 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მუნიციპალიტეტის </w:t>
            </w: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მერიიდან  გამოყოფილი აუთვისებელი თანხის ოდენობა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777806" w:rsidP="00BC2A0E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რუსთავის </w:t>
            </w:r>
            <w:r w:rsidR="003A6830"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მუნიციპალიტეტის მერიიდან მიღებული ტექნიკური რესურსი </w:t>
            </w:r>
            <w:r w:rsidR="003A6830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(ჩამონათვალი)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rPr>
          <w:trHeight w:val="692"/>
        </w:trPr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თანადაფინანსების ოდენობა </w:t>
            </w: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br/>
              <w:t>(ასეთის არსებობის შემთხვევაში)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3A6830" w:rsidRPr="007325F3" w:rsidRDefault="003A6830" w:rsidP="00BC2A0E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325F3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88376C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 xml:space="preserve">პროექტის ფარგლებში კანონმდებლობით დადგენილი, ბიუჯეტში გადახდილი /გადასახდელი თანხების ჯამური ოდენობა  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  <w:tr w:rsidR="003A6830" w:rsidRPr="007325F3" w:rsidTr="00BC2A0E">
        <w:tc>
          <w:tcPr>
            <w:tcW w:w="5778" w:type="dxa"/>
          </w:tcPr>
          <w:p w:rsidR="003A6830" w:rsidRPr="00EF6DE3" w:rsidRDefault="003A6830" w:rsidP="00BC2A0E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საქველმოქმედო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ღონისძიების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შემთხვევაში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ღონისძიებიდან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შემოსული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თანხის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ოდენობა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EF6DE3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EF6DE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437A17">
              <w:rPr>
                <w:rFonts w:ascii="Sylfaen" w:hAnsi="Sylfaen" w:cs="Sylfaen"/>
                <w:sz w:val="22"/>
                <w:szCs w:val="22"/>
              </w:rPr>
              <w:t>მიზნობრიობა</w:t>
            </w:r>
            <w:proofErr w:type="spellEnd"/>
          </w:p>
        </w:tc>
        <w:tc>
          <w:tcPr>
            <w:tcW w:w="5211" w:type="dxa"/>
          </w:tcPr>
          <w:p w:rsidR="003A6830" w:rsidRPr="00EF6DE3" w:rsidRDefault="003A6830" w:rsidP="00BC2A0E">
            <w:pPr>
              <w:rPr>
                <w:sz w:val="22"/>
                <w:szCs w:val="22"/>
              </w:rPr>
            </w:pPr>
            <w:r w:rsidRPr="00EF6DE3">
              <w:rPr>
                <w:sz w:val="22"/>
                <w:szCs w:val="22"/>
              </w:rPr>
              <w:t xml:space="preserve"> </w:t>
            </w:r>
          </w:p>
        </w:tc>
      </w:tr>
      <w:tr w:rsidR="003A6830" w:rsidRPr="007325F3" w:rsidTr="00BC2A0E">
        <w:tc>
          <w:tcPr>
            <w:tcW w:w="5778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შენიშვნა</w:t>
            </w:r>
          </w:p>
        </w:tc>
        <w:tc>
          <w:tcPr>
            <w:tcW w:w="5211" w:type="dxa"/>
          </w:tcPr>
          <w:p w:rsidR="003A6830" w:rsidRPr="007325F3" w:rsidRDefault="003A6830" w:rsidP="00BC2A0E">
            <w:pPr>
              <w:rPr>
                <w:rFonts w:ascii="Sylfaen" w:hAnsi="Sylfaen"/>
                <w:sz w:val="22"/>
                <w:szCs w:val="22"/>
                <w:u w:color="FF0000"/>
                <w:lang w:val="en-US"/>
              </w:rPr>
            </w:pPr>
          </w:p>
        </w:tc>
      </w:tr>
    </w:tbl>
    <w:p w:rsidR="003A6830" w:rsidRDefault="003A6830" w:rsidP="003A6830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3A6830" w:rsidRPr="00EF6DE3" w:rsidRDefault="003A6830" w:rsidP="003A6830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EF6DE3">
        <w:rPr>
          <w:rFonts w:ascii="Sylfaen" w:hAnsi="Sylfaen" w:cs="Sylfaen"/>
          <w:b/>
          <w:bCs/>
          <w:sz w:val="22"/>
          <w:szCs w:val="22"/>
          <w:lang w:val="ka-GE"/>
        </w:rPr>
        <w:t>2.პროექტის</w:t>
      </w:r>
      <w:r w:rsidRPr="00EF6DE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EF6DE3">
        <w:rPr>
          <w:rFonts w:ascii="Sylfaen" w:hAnsi="Sylfaen" w:cs="Sylfaen"/>
          <w:b/>
          <w:bCs/>
          <w:sz w:val="22"/>
          <w:szCs w:val="22"/>
          <w:lang w:val="ka-GE"/>
        </w:rPr>
        <w:t>შემაჯამებელი</w:t>
      </w:r>
      <w:r w:rsidRPr="00EF6DE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EF6DE3">
        <w:rPr>
          <w:rFonts w:ascii="Sylfaen" w:hAnsi="Sylfaen" w:cs="Sylfaen"/>
          <w:b/>
          <w:bCs/>
          <w:sz w:val="22"/>
          <w:szCs w:val="22"/>
          <w:lang w:val="ka-GE"/>
        </w:rPr>
        <w:t>მოკლე</w:t>
      </w:r>
      <w:r w:rsidRPr="00EF6DE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EF6DE3">
        <w:rPr>
          <w:rFonts w:ascii="Sylfaen" w:hAnsi="Sylfaen" w:cs="Sylfaen"/>
          <w:b/>
          <w:bCs/>
          <w:sz w:val="22"/>
          <w:szCs w:val="22"/>
          <w:lang w:val="ka-GE"/>
        </w:rPr>
        <w:t>ანგარიში</w:t>
      </w: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en-US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en-US"/>
        </w:rPr>
      </w:pPr>
    </w:p>
    <w:p w:rsidR="003A6830" w:rsidRDefault="003A6830" w:rsidP="003A6830">
      <w:pPr>
        <w:numPr>
          <w:ilvl w:val="1"/>
          <w:numId w:val="1"/>
        </w:numPr>
        <w:rPr>
          <w:rFonts w:ascii="Sylfaen" w:hAnsi="Sylfaen"/>
          <w:b/>
          <w:bCs/>
          <w:sz w:val="22"/>
          <w:szCs w:val="22"/>
          <w:lang w:val="ka-GE"/>
        </w:rPr>
      </w:pPr>
      <w:r w:rsidRPr="007325F3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3A6830" w:rsidRPr="007325F3" w:rsidRDefault="003A6830" w:rsidP="003A6830">
      <w:pPr>
        <w:ind w:left="1125"/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Pr="007325F3" w:rsidRDefault="003A6830" w:rsidP="003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:rsidR="003A6830" w:rsidRDefault="003A6830" w:rsidP="003A6830">
      <w:pPr>
        <w:ind w:left="108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A6830" w:rsidRDefault="003A6830" w:rsidP="003A6830">
      <w:pPr>
        <w:ind w:left="1080"/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2.2 </w:t>
      </w:r>
      <w:r w:rsidRPr="007325F3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p w:rsidR="003A6830" w:rsidRPr="007325F3" w:rsidRDefault="003A6830" w:rsidP="003A6830">
      <w:pPr>
        <w:ind w:left="1080"/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A6830" w:rsidRPr="007325F3" w:rsidTr="00BC2A0E">
        <w:trPr>
          <w:trHeight w:val="2249"/>
        </w:trPr>
        <w:tc>
          <w:tcPr>
            <w:tcW w:w="15922" w:type="dxa"/>
          </w:tcPr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</w:tr>
    </w:tbl>
    <w:p w:rsidR="003A6830" w:rsidRPr="007325F3" w:rsidRDefault="003A6830" w:rsidP="003A6830">
      <w:pPr>
        <w:rPr>
          <w:rFonts w:ascii="Sylfaen" w:hAnsi="Sylfaen"/>
          <w:sz w:val="22"/>
          <w:szCs w:val="22"/>
          <w:lang w:val="ka-GE"/>
        </w:rPr>
      </w:pPr>
    </w:p>
    <w:p w:rsidR="003A6830" w:rsidRDefault="003A6830" w:rsidP="003A6830">
      <w:pPr>
        <w:pStyle w:val="Heading3"/>
        <w:numPr>
          <w:ilvl w:val="0"/>
          <w:numId w:val="1"/>
        </w:numPr>
        <w:tabs>
          <w:tab w:val="left" w:pos="1725"/>
        </w:tabs>
        <w:jc w:val="center"/>
        <w:rPr>
          <w:rFonts w:ascii="Sylfaen" w:hAnsi="Sylfaen"/>
          <w:b/>
          <w:bCs/>
          <w:i w:val="0"/>
          <w:sz w:val="22"/>
          <w:szCs w:val="22"/>
          <w:lang w:val="ka-GE"/>
        </w:rPr>
      </w:pPr>
      <w:r w:rsidRPr="004D09DC">
        <w:rPr>
          <w:rFonts w:ascii="Sylfaen" w:hAnsi="Sylfaen"/>
          <w:b/>
          <w:bCs/>
          <w:i w:val="0"/>
          <w:sz w:val="22"/>
          <w:szCs w:val="22"/>
          <w:lang w:val="ka-GE"/>
        </w:rPr>
        <w:t>მედია</w:t>
      </w:r>
    </w:p>
    <w:p w:rsidR="003A6830" w:rsidRDefault="003A6830" w:rsidP="003A6830">
      <w:pPr>
        <w:jc w:val="both"/>
        <w:rPr>
          <w:rFonts w:ascii="Sylfaen" w:hAnsi="Sylfaen"/>
          <w:lang w:val="ka-GE"/>
        </w:rPr>
      </w:pPr>
    </w:p>
    <w:p w:rsidR="003A6830" w:rsidRPr="007325F3" w:rsidRDefault="003A6830" w:rsidP="003A6830">
      <w:p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7325F3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7325F3">
        <w:rPr>
          <w:rFonts w:ascii="Sylfaen" w:hAnsi="Sylfaen" w:cs="Sylfaen"/>
          <w:noProof/>
          <w:sz w:val="22"/>
          <w:szCs w:val="22"/>
        </w:rPr>
        <w:t xml:space="preserve"> </w:t>
      </w:r>
      <w:r w:rsidRPr="007325F3">
        <w:rPr>
          <w:rFonts w:ascii="Sylfaen" w:hAnsi="Sylfaen" w:cs="Sylfaen"/>
          <w:b/>
          <w:noProof/>
          <w:sz w:val="22"/>
          <w:szCs w:val="22"/>
          <w:lang w:val="ka-GE"/>
        </w:rPr>
        <w:t>პროექტის ფარგლებში  პრესაში, ტელევიზიასა და ინტერნეტ გამოცემებში</w:t>
      </w:r>
      <w:r w:rsidRPr="007325F3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7325F3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7325F3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</w:p>
    <w:p w:rsidR="003A6830" w:rsidRPr="007325F3" w:rsidRDefault="003A6830" w:rsidP="003A6830">
      <w:pPr>
        <w:jc w:val="both"/>
        <w:rPr>
          <w:rFonts w:ascii="Sylfaen" w:hAnsi="Sylfaen"/>
          <w:b/>
          <w:bCs/>
          <w:noProof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64"/>
        <w:gridCol w:w="9383"/>
      </w:tblGrid>
      <w:tr w:rsidR="003A6830" w:rsidRPr="007325F3" w:rsidTr="00BC2A0E">
        <w:tc>
          <w:tcPr>
            <w:tcW w:w="193" w:type="pct"/>
            <w:shd w:val="clear" w:color="auto" w:fill="E0E0E0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3A6830" w:rsidRPr="007325F3" w:rsidRDefault="003A6830" w:rsidP="00BC2A0E">
            <w:pPr>
              <w:ind w:right="-78"/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3A6830" w:rsidRPr="007325F3" w:rsidRDefault="003A6830" w:rsidP="00BC2A0E">
            <w:pPr>
              <w:jc w:val="center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ჟურნალის/ინტერნეტ პორტალის, ტელევიზიის  სახელწოდება</w:t>
            </w:r>
          </w:p>
        </w:tc>
      </w:tr>
      <w:tr w:rsidR="003A6830" w:rsidRPr="007325F3" w:rsidTr="00BC2A0E">
        <w:tc>
          <w:tcPr>
            <w:tcW w:w="193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1</w:t>
            </w: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.</w:t>
            </w:r>
          </w:p>
        </w:tc>
        <w:tc>
          <w:tcPr>
            <w:tcW w:w="448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</w:pPr>
          </w:p>
        </w:tc>
        <w:tc>
          <w:tcPr>
            <w:tcW w:w="4359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</w:rPr>
            </w:pPr>
          </w:p>
        </w:tc>
      </w:tr>
      <w:tr w:rsidR="003A6830" w:rsidRPr="007325F3" w:rsidTr="00BC2A0E">
        <w:tc>
          <w:tcPr>
            <w:tcW w:w="193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2</w:t>
            </w: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.</w:t>
            </w:r>
          </w:p>
        </w:tc>
        <w:tc>
          <w:tcPr>
            <w:tcW w:w="448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</w:rPr>
            </w:pPr>
          </w:p>
        </w:tc>
      </w:tr>
      <w:tr w:rsidR="003A6830" w:rsidRPr="007325F3" w:rsidTr="00BC2A0E">
        <w:tc>
          <w:tcPr>
            <w:tcW w:w="193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3</w:t>
            </w: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.</w:t>
            </w:r>
          </w:p>
        </w:tc>
        <w:tc>
          <w:tcPr>
            <w:tcW w:w="448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</w:pPr>
          </w:p>
        </w:tc>
        <w:tc>
          <w:tcPr>
            <w:tcW w:w="4359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</w:rPr>
            </w:pPr>
          </w:p>
        </w:tc>
      </w:tr>
      <w:tr w:rsidR="003A6830" w:rsidRPr="007325F3" w:rsidTr="00BC2A0E">
        <w:tc>
          <w:tcPr>
            <w:tcW w:w="193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4.</w:t>
            </w:r>
          </w:p>
        </w:tc>
        <w:tc>
          <w:tcPr>
            <w:tcW w:w="448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</w:pPr>
          </w:p>
        </w:tc>
        <w:tc>
          <w:tcPr>
            <w:tcW w:w="4359" w:type="pct"/>
          </w:tcPr>
          <w:p w:rsidR="003A6830" w:rsidRPr="007325F3" w:rsidRDefault="003A6830" w:rsidP="00BC2A0E">
            <w:pPr>
              <w:jc w:val="both"/>
              <w:rPr>
                <w:rFonts w:ascii="Sylfaen" w:hAnsi="Sylfaen"/>
                <w:bCs/>
                <w:noProof/>
                <w:sz w:val="22"/>
                <w:szCs w:val="22"/>
              </w:rPr>
            </w:pPr>
          </w:p>
        </w:tc>
      </w:tr>
    </w:tbl>
    <w:p w:rsidR="003A6830" w:rsidRPr="007325F3" w:rsidRDefault="003A6830" w:rsidP="003A6830">
      <w:pPr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Default="003A6830" w:rsidP="003A6830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7325F3">
        <w:rPr>
          <w:rFonts w:ascii="Sylfaen" w:hAnsi="Sylfaen"/>
          <w:b/>
          <w:bCs/>
          <w:sz w:val="22"/>
          <w:szCs w:val="22"/>
          <w:lang w:val="en-US"/>
        </w:rPr>
        <w:t xml:space="preserve">4. </w:t>
      </w:r>
      <w:proofErr w:type="gramStart"/>
      <w:r w:rsidRPr="007325F3">
        <w:rPr>
          <w:rFonts w:ascii="Sylfaen" w:hAnsi="Sylfaen"/>
          <w:b/>
          <w:bCs/>
          <w:sz w:val="22"/>
          <w:szCs w:val="22"/>
          <w:lang w:val="ka-GE"/>
        </w:rPr>
        <w:t>პროექტზე</w:t>
      </w:r>
      <w:proofErr w:type="gramEnd"/>
      <w:r w:rsidRPr="007325F3">
        <w:rPr>
          <w:rFonts w:ascii="Sylfaen" w:hAnsi="Sylfaen"/>
          <w:b/>
          <w:bCs/>
          <w:sz w:val="22"/>
          <w:szCs w:val="22"/>
          <w:lang w:val="ka-GE"/>
        </w:rPr>
        <w:t xml:space="preserve"> დასწრების ფორმატი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და დამსწრეთა რაოდენობა</w:t>
      </w:r>
    </w:p>
    <w:p w:rsidR="003A6830" w:rsidRPr="002E6CE2" w:rsidRDefault="003A6830" w:rsidP="003A6830">
      <w:pPr>
        <w:jc w:val="center"/>
        <w:rPr>
          <w:rFonts w:ascii="Sylfaen" w:hAnsi="Sylfaen"/>
          <w:bCs/>
          <w:sz w:val="16"/>
          <w:szCs w:val="16"/>
          <w:lang w:val="ka-GE"/>
        </w:rPr>
      </w:pPr>
      <w:r w:rsidRPr="002E6CE2">
        <w:rPr>
          <w:rFonts w:ascii="Sylfaen" w:hAnsi="Sylfaen"/>
          <w:bCs/>
          <w:sz w:val="16"/>
          <w:szCs w:val="16"/>
          <w:lang w:val="ka-GE"/>
        </w:rPr>
        <w:t>(გარდა წიგნის/ალბომის ელექტრონული ვერსიის შექმნის ან გამოცემის და ინტერნეტ პლატფორმაზე პროექტის განხორციელების შემთხვევებისა)</w:t>
      </w:r>
    </w:p>
    <w:p w:rsidR="003A6830" w:rsidRPr="002E6CE2" w:rsidRDefault="003A6830" w:rsidP="003A6830">
      <w:pPr>
        <w:jc w:val="center"/>
        <w:rPr>
          <w:rFonts w:ascii="Sylfaen" w:hAnsi="Sylfaen"/>
          <w:bCs/>
          <w:sz w:val="18"/>
          <w:szCs w:val="18"/>
          <w:lang w:val="ka-GE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851"/>
        <w:gridCol w:w="3216"/>
        <w:gridCol w:w="2871"/>
      </w:tblGrid>
      <w:tr w:rsidR="003A6830" w:rsidRPr="007325F3" w:rsidTr="00BC2A0E">
        <w:tc>
          <w:tcPr>
            <w:tcW w:w="1844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231A9A">
              <w:rPr>
                <w:rFonts w:ascii="Sylfaen" w:hAnsi="Sylfaen"/>
                <w:bCs/>
                <w:sz w:val="22"/>
                <w:szCs w:val="22"/>
                <w:lang w:val="ka-GE"/>
              </w:rPr>
              <w:t>დამსწრეთა რაოდენობა</w:t>
            </w:r>
          </w:p>
        </w:tc>
        <w:tc>
          <w:tcPr>
            <w:tcW w:w="2924" w:type="dxa"/>
          </w:tcPr>
          <w:p w:rsidR="003A6830" w:rsidRDefault="003A6830" w:rsidP="00BC2A0E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ბილეთი</w:t>
            </w:r>
          </w:p>
        </w:tc>
        <w:tc>
          <w:tcPr>
            <w:tcW w:w="3297" w:type="dxa"/>
          </w:tcPr>
          <w:p w:rsidR="003A6830" w:rsidRPr="007325F3" w:rsidRDefault="003A6830" w:rsidP="00BC2A0E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მოსაწვევი</w:t>
            </w:r>
          </w:p>
        </w:tc>
        <w:tc>
          <w:tcPr>
            <w:tcW w:w="2924" w:type="dxa"/>
          </w:tcPr>
          <w:p w:rsidR="003A6830" w:rsidRPr="007325F3" w:rsidRDefault="003A6830" w:rsidP="00BC2A0E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თავისუფალი დასწრება</w:t>
            </w:r>
          </w:p>
        </w:tc>
      </w:tr>
      <w:tr w:rsidR="003A6830" w:rsidRPr="007325F3" w:rsidTr="00BC2A0E">
        <w:tc>
          <w:tcPr>
            <w:tcW w:w="1844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2924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3297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2924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</w:tbl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Default="003A6830" w:rsidP="003A6830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7325F3" w:rsidRDefault="003A6830" w:rsidP="003A6830">
      <w:p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7325F3">
        <w:rPr>
          <w:rFonts w:ascii="Sylfaen" w:hAnsi="Sylfaen"/>
          <w:b/>
          <w:bCs/>
          <w:sz w:val="22"/>
          <w:szCs w:val="22"/>
          <w:lang w:val="en-US"/>
        </w:rPr>
        <w:t>5</w:t>
      </w:r>
      <w:r w:rsidRPr="007325F3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7325F3">
        <w:rPr>
          <w:rFonts w:ascii="Sylfaen" w:hAnsi="Sylfaen"/>
          <w:b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Sylfaen" w:hAnsi="Sylfaen"/>
          <w:b/>
          <w:bCs/>
          <w:sz w:val="22"/>
          <w:szCs w:val="22"/>
          <w:lang w:val="ka-GE"/>
        </w:rPr>
        <w:t>პროექტში</w:t>
      </w:r>
      <w:proofErr w:type="gramEnd"/>
      <w:r>
        <w:rPr>
          <w:rFonts w:ascii="Sylfaen" w:hAnsi="Sylfaen"/>
          <w:b/>
          <w:bCs/>
          <w:sz w:val="22"/>
          <w:szCs w:val="22"/>
          <w:lang w:val="ka-GE"/>
        </w:rPr>
        <w:t xml:space="preserve"> მონაწილეთა </w:t>
      </w:r>
      <w:r w:rsidRPr="007325F3">
        <w:rPr>
          <w:rFonts w:ascii="Sylfaen" w:hAnsi="Sylfaen"/>
          <w:b/>
          <w:bCs/>
          <w:sz w:val="22"/>
          <w:szCs w:val="22"/>
          <w:lang w:val="ka-GE"/>
        </w:rPr>
        <w:t>რაოდენობა</w:t>
      </w: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8255"/>
      </w:tblGrid>
      <w:tr w:rsidR="003A6830" w:rsidRPr="007325F3" w:rsidTr="00BC2A0E">
        <w:tc>
          <w:tcPr>
            <w:tcW w:w="2910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sz w:val="22"/>
                <w:szCs w:val="22"/>
                <w:lang w:val="ka-GE"/>
              </w:rPr>
              <w:t>არტისტები / მონაწილეები</w:t>
            </w:r>
          </w:p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3012" w:type="dxa"/>
          </w:tcPr>
          <w:p w:rsidR="003A6830" w:rsidRPr="007325F3" w:rsidRDefault="003A6830" w:rsidP="00BC2A0E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  <w:p w:rsidR="003A6830" w:rsidRPr="007325F3" w:rsidRDefault="003A6830" w:rsidP="00BC2A0E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3A6830" w:rsidRPr="007325F3" w:rsidTr="00BC2A0E">
        <w:tc>
          <w:tcPr>
            <w:tcW w:w="2910" w:type="dxa"/>
          </w:tcPr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7325F3">
              <w:rPr>
                <w:rFonts w:ascii="Sylfaen" w:hAnsi="Sylfaen"/>
                <w:bCs/>
                <w:sz w:val="22"/>
                <w:szCs w:val="22"/>
                <w:lang w:val="ka-GE"/>
              </w:rPr>
              <w:t>მენეჯმენტი/ საორგანიზაციო ჯგუფი</w:t>
            </w:r>
          </w:p>
          <w:p w:rsidR="003A6830" w:rsidRPr="007325F3" w:rsidRDefault="003A6830" w:rsidP="00BC2A0E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3012" w:type="dxa"/>
          </w:tcPr>
          <w:p w:rsidR="003A6830" w:rsidRPr="007325F3" w:rsidRDefault="003A6830" w:rsidP="00BC2A0E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4D09DC" w:rsidRDefault="003A6830" w:rsidP="003A6830">
      <w:pPr>
        <w:pStyle w:val="ListParagraph"/>
        <w:numPr>
          <w:ilvl w:val="0"/>
          <w:numId w:val="4"/>
        </w:numPr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4D09DC">
        <w:rPr>
          <w:rFonts w:ascii="Sylfaen" w:hAnsi="Sylfaen"/>
          <w:b/>
          <w:bCs/>
          <w:sz w:val="22"/>
          <w:szCs w:val="22"/>
          <w:lang w:val="ka-GE"/>
        </w:rPr>
        <w:t>„</w:t>
      </w:r>
      <w:r w:rsidRPr="004D09DC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4D09DC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D09DC">
        <w:rPr>
          <w:rFonts w:ascii="Sylfaen" w:hAnsi="Sylfaen" w:cs="Sylfaen"/>
          <w:b/>
          <w:bCs/>
          <w:sz w:val="22"/>
          <w:szCs w:val="22"/>
          <w:lang w:val="ka-GE"/>
        </w:rPr>
        <w:t>განმახო</w:t>
      </w:r>
      <w:r w:rsidRPr="004D09DC">
        <w:rPr>
          <w:rFonts w:ascii="Sylfaen" w:hAnsi="Sylfaen"/>
          <w:b/>
          <w:bCs/>
          <w:sz w:val="22"/>
          <w:szCs w:val="22"/>
          <w:lang w:val="ka-GE"/>
        </w:rPr>
        <w:t xml:space="preserve">რციელებელი“ ვალდებულია აღნიშნულ ანგარიშს დაურთოს </w:t>
      </w:r>
      <w:r w:rsidRPr="004D09DC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ფინანსური ხარჯის დამადასტურებელი დოკუმენტაცია  და ვიზუალური მასალა;</w:t>
      </w:r>
    </w:p>
    <w:p w:rsidR="003A6830" w:rsidRPr="004D09DC" w:rsidRDefault="003A6830" w:rsidP="003A6830">
      <w:pPr>
        <w:rPr>
          <w:rFonts w:ascii="Sylfaen" w:hAnsi="Sylfaen"/>
          <w:b/>
          <w:bCs/>
          <w:color w:val="000000" w:themeColor="text1"/>
          <w:sz w:val="22"/>
          <w:szCs w:val="22"/>
          <w:vertAlign w:val="subscript"/>
          <w:lang w:val="ka-GE"/>
        </w:rPr>
      </w:pPr>
    </w:p>
    <w:p w:rsidR="003A6830" w:rsidRPr="00D94609" w:rsidRDefault="003A6830" w:rsidP="003A6830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ქალაქ </w:t>
      </w:r>
      <w:r w:rsidR="00777806">
        <w:rPr>
          <w:rFonts w:ascii="Sylfaen" w:hAnsi="Sylfaen" w:cs="Sylfaen"/>
          <w:b/>
          <w:bCs/>
          <w:sz w:val="22"/>
          <w:szCs w:val="22"/>
          <w:lang w:val="ka-GE"/>
        </w:rPr>
        <w:t xml:space="preserve">რუსთავის მუნიციპალიტეტის მერიის ა.ა.ი.პ. სახელოვნებო,სპორტისა და ახალგაზრდობის განვითარების ცენტრი </w:t>
      </w:r>
      <w:bookmarkStart w:id="0" w:name="_GoBack"/>
      <w:bookmarkEnd w:id="0"/>
      <w:r w:rsidRPr="004D09DC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საჭიროების შემთხვევაში</w:t>
      </w:r>
      <w:r w:rsidRPr="004D09DC">
        <w:rPr>
          <w:rFonts w:ascii="Sylfaen" w:hAnsi="Sylfae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4D09DC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უფლებამოსილია</w:t>
      </w:r>
      <w:r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 მოითხოვოს დამატებით </w:t>
      </w:r>
      <w:r w:rsidRPr="00D94609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დოკუმენტაცია.</w:t>
      </w:r>
    </w:p>
    <w:p w:rsidR="003A6830" w:rsidRPr="00D94609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D94609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D94609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D94609" w:rsidRDefault="003A6830" w:rsidP="003A6830">
      <w:pPr>
        <w:jc w:val="both"/>
        <w:rPr>
          <w:rFonts w:ascii="Sylfaen" w:hAnsi="Sylfaen"/>
          <w:lang w:val="ka-GE"/>
        </w:rPr>
      </w:pPr>
      <w:r w:rsidRPr="00D94609">
        <w:rPr>
          <w:rFonts w:ascii="Sylfaen" w:hAnsi="Sylfaen"/>
          <w:lang w:val="ka-GE"/>
        </w:rPr>
        <w:t>იურიდიული პირის ხელმძღვანელობითი/წარმომადგენლობითი უფლებამოსილების მქონე</w:t>
      </w:r>
    </w:p>
    <w:p w:rsidR="003A6830" w:rsidRPr="00D94609" w:rsidRDefault="003A6830" w:rsidP="003A6830">
      <w:pPr>
        <w:jc w:val="both"/>
        <w:rPr>
          <w:rFonts w:ascii="Sylfaen" w:hAnsi="Sylfaen"/>
          <w:lang w:val="ka-GE"/>
        </w:rPr>
      </w:pPr>
      <w:r w:rsidRPr="00D94609">
        <w:rPr>
          <w:rFonts w:ascii="Sylfaen" w:hAnsi="Sylfaen"/>
          <w:lang w:val="ka-GE"/>
        </w:rPr>
        <w:t xml:space="preserve">პირის/მეწარმე ფიზიკური პირის </w:t>
      </w:r>
    </w:p>
    <w:p w:rsidR="003A6830" w:rsidRPr="00D94609" w:rsidRDefault="003A6830" w:rsidP="003A6830">
      <w:pPr>
        <w:jc w:val="both"/>
        <w:rPr>
          <w:rFonts w:ascii="Sylfaen" w:hAnsi="Sylfaen"/>
          <w:lang w:val="ka-GE"/>
        </w:rPr>
      </w:pPr>
    </w:p>
    <w:p w:rsidR="003A6830" w:rsidRPr="00D94609" w:rsidRDefault="003A6830" w:rsidP="003A6830">
      <w:pPr>
        <w:jc w:val="both"/>
        <w:rPr>
          <w:rFonts w:ascii="Sylfaen" w:hAnsi="Sylfaen"/>
          <w:i/>
          <w:lang w:val="ka-GE"/>
        </w:rPr>
      </w:pPr>
      <w:r w:rsidRPr="00D94609">
        <w:rPr>
          <w:rFonts w:ascii="Sylfaen" w:hAnsi="Sylfaen"/>
          <w:lang w:val="ka-GE"/>
        </w:rPr>
        <w:t>სახელი, გვარი</w:t>
      </w:r>
      <w:r w:rsidRPr="00D94609">
        <w:rPr>
          <w:rFonts w:ascii="Sylfaen" w:hAnsi="Sylfaen"/>
          <w:b/>
          <w:lang w:val="ka-GE"/>
        </w:rPr>
        <w:t xml:space="preserve">   </w:t>
      </w:r>
      <w:r w:rsidRPr="00D94609">
        <w:rPr>
          <w:rFonts w:ascii="Sylfaen" w:hAnsi="Sylfaen"/>
          <w:i/>
          <w:lang w:val="ka-GE"/>
        </w:rPr>
        <w:t>_______________________________</w:t>
      </w:r>
    </w:p>
    <w:p w:rsidR="003A6830" w:rsidRPr="00D94609" w:rsidRDefault="003A6830" w:rsidP="003A6830">
      <w:pPr>
        <w:jc w:val="both"/>
        <w:rPr>
          <w:rFonts w:ascii="Sylfaen" w:hAnsi="Sylfaen"/>
          <w:b/>
          <w:color w:val="FF0000"/>
          <w:lang w:val="ka-GE"/>
        </w:rPr>
      </w:pPr>
    </w:p>
    <w:p w:rsidR="003A6830" w:rsidRPr="00D94609" w:rsidRDefault="003A6830" w:rsidP="003A6830">
      <w:pPr>
        <w:jc w:val="both"/>
        <w:rPr>
          <w:rFonts w:ascii="Sylfaen" w:hAnsi="Sylfaen"/>
          <w:b/>
          <w:color w:val="FF0000"/>
          <w:lang w:val="ka-GE"/>
        </w:rPr>
      </w:pPr>
    </w:p>
    <w:p w:rsidR="003A6830" w:rsidRDefault="003A6830" w:rsidP="003A6830">
      <w:pPr>
        <w:jc w:val="both"/>
        <w:rPr>
          <w:rFonts w:ascii="Sylfaen" w:hAnsi="Sylfaen"/>
          <w:i/>
          <w:lang w:val="ka-GE"/>
        </w:rPr>
      </w:pPr>
      <w:r w:rsidRPr="00D94609">
        <w:rPr>
          <w:rFonts w:ascii="Sylfaen" w:hAnsi="Sylfaen" w:cs="Sylfaen"/>
          <w:i/>
          <w:lang w:val="ka-GE"/>
        </w:rPr>
        <w:t>ხელმოწერა</w:t>
      </w:r>
      <w:r w:rsidRPr="00D94609">
        <w:rPr>
          <w:rFonts w:ascii="Sylfaen" w:hAnsi="Sylfaen"/>
          <w:i/>
          <w:lang w:val="ka-GE"/>
        </w:rPr>
        <w:tab/>
        <w:t>________________________________</w:t>
      </w:r>
      <w:r w:rsidRPr="00975F11">
        <w:rPr>
          <w:rFonts w:ascii="Sylfaen" w:hAnsi="Sylfaen"/>
          <w:i/>
          <w:lang w:val="ka-GE"/>
        </w:rPr>
        <w:tab/>
      </w:r>
      <w:r w:rsidRPr="00975F11">
        <w:rPr>
          <w:rFonts w:ascii="Sylfaen" w:hAnsi="Sylfaen"/>
          <w:i/>
          <w:lang w:val="ka-GE"/>
        </w:rPr>
        <w:tab/>
      </w:r>
      <w:r w:rsidRPr="00975F11">
        <w:rPr>
          <w:rFonts w:ascii="Sylfaen" w:hAnsi="Sylfaen"/>
          <w:i/>
          <w:lang w:val="ka-GE"/>
        </w:rPr>
        <w:tab/>
      </w:r>
    </w:p>
    <w:p w:rsidR="003A6830" w:rsidRDefault="003A6830" w:rsidP="003A683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A6830" w:rsidRDefault="003A6830" w:rsidP="003A683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A6830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3A6830" w:rsidRPr="007325F3" w:rsidRDefault="003A6830" w:rsidP="003A6830">
      <w:pPr>
        <w:rPr>
          <w:rFonts w:ascii="Sylfaen" w:hAnsi="Sylfaen"/>
          <w:b/>
          <w:bCs/>
          <w:sz w:val="22"/>
          <w:szCs w:val="22"/>
          <w:lang w:val="ka-GE"/>
        </w:rPr>
      </w:pPr>
      <w:r w:rsidRPr="007325F3">
        <w:rPr>
          <w:rFonts w:ascii="Sylfaen" w:hAnsi="Sylfaen"/>
          <w:b/>
          <w:bCs/>
          <w:sz w:val="22"/>
          <w:szCs w:val="22"/>
          <w:lang w:val="ka-GE"/>
        </w:rPr>
        <w:t>ანგარიშის შევსების თარიღი       -------------------------</w:t>
      </w:r>
    </w:p>
    <w:p w:rsidR="003A6830" w:rsidRDefault="003A6830" w:rsidP="003A6830">
      <w:pPr>
        <w:rPr>
          <w:sz w:val="22"/>
          <w:szCs w:val="22"/>
        </w:rPr>
      </w:pPr>
    </w:p>
    <w:p w:rsidR="003A6830" w:rsidRDefault="003A6830" w:rsidP="003A6830">
      <w:pPr>
        <w:rPr>
          <w:sz w:val="22"/>
          <w:szCs w:val="22"/>
        </w:rPr>
      </w:pPr>
    </w:p>
    <w:p w:rsidR="003A6830" w:rsidRDefault="003A6830" w:rsidP="003A683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A6830" w:rsidRPr="00A25F66" w:rsidRDefault="003A6830" w:rsidP="003A683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F02D8">
        <w:rPr>
          <w:rFonts w:ascii="Sylfaen" w:hAnsi="Sylfaen" w:cs="Sylfaen"/>
          <w:b/>
          <w:sz w:val="22"/>
          <w:szCs w:val="22"/>
          <w:lang w:val="ka-GE"/>
        </w:rPr>
        <w:t xml:space="preserve">ბეჭედი </w:t>
      </w:r>
      <w:r w:rsidRPr="002F02D8">
        <w:rPr>
          <w:rFonts w:ascii="Sylfaen" w:hAnsi="Sylfaen" w:cs="Sylfaen"/>
          <w:b/>
          <w:sz w:val="16"/>
          <w:szCs w:val="16"/>
          <w:lang w:val="ka-GE"/>
        </w:rPr>
        <w:t>(ასეთის არსებობის შემთხვევაში)</w:t>
      </w:r>
      <w:r w:rsidRPr="007325F3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</w:p>
    <w:p w:rsidR="003A6830" w:rsidRPr="007325F3" w:rsidRDefault="003A6830" w:rsidP="003A6830">
      <w:pPr>
        <w:rPr>
          <w:sz w:val="22"/>
          <w:szCs w:val="22"/>
        </w:rPr>
      </w:pPr>
    </w:p>
    <w:p w:rsidR="00D83529" w:rsidRDefault="00D83529"/>
    <w:sectPr w:rsidR="00D83529" w:rsidSect="005B7821">
      <w:headerReference w:type="default" r:id="rId8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80" w:rsidRDefault="00902980">
      <w:r>
        <w:separator/>
      </w:r>
    </w:p>
  </w:endnote>
  <w:endnote w:type="continuationSeparator" w:id="0">
    <w:p w:rsidR="00902980" w:rsidRDefault="0090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80" w:rsidRDefault="00902980">
      <w:r>
        <w:separator/>
      </w:r>
    </w:p>
  </w:footnote>
  <w:footnote w:type="continuationSeparator" w:id="0">
    <w:p w:rsidR="00902980" w:rsidRDefault="0090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21" w:rsidRPr="00B16FB4" w:rsidRDefault="003A6830" w:rsidP="00CA39CC">
    <w:pPr>
      <w:pStyle w:val="Header"/>
      <w:jc w:val="right"/>
      <w:rPr>
        <w:rFonts w:ascii="Sylfaen" w:hAnsi="Sylfaen"/>
        <w:sz w:val="22"/>
        <w:szCs w:val="22"/>
        <w:lang w:val="ka-GE"/>
      </w:rPr>
    </w:pPr>
    <w:r w:rsidRPr="00B16FB4">
      <w:rPr>
        <w:rFonts w:ascii="Sylfaen" w:hAnsi="Sylfaen"/>
        <w:sz w:val="22"/>
        <w:szCs w:val="22"/>
        <w:lang w:val="ka-GE"/>
      </w:rPr>
      <w:t>დანართი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602"/>
    <w:multiLevelType w:val="hybridMultilevel"/>
    <w:tmpl w:val="41FCAA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EA9"/>
    <w:multiLevelType w:val="hybridMultilevel"/>
    <w:tmpl w:val="3A32DD7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48"/>
    <w:rsid w:val="003A6830"/>
    <w:rsid w:val="00731E48"/>
    <w:rsid w:val="00777806"/>
    <w:rsid w:val="00902980"/>
    <w:rsid w:val="00D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F246C-6A40-4769-AFAE-AC4213D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A6830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6830"/>
    <w:rPr>
      <w:rFonts w:ascii="Palatino" w:eastAsia="Times New Roman" w:hAnsi="Palatino" w:cs="Times New Roman"/>
      <w:i/>
      <w:iCs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A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mimilu</dc:creator>
  <cp:keywords/>
  <dc:description/>
  <cp:lastModifiedBy>mimilu</cp:lastModifiedBy>
  <cp:revision>5</cp:revision>
  <dcterms:created xsi:type="dcterms:W3CDTF">2024-02-02T12:01:00Z</dcterms:created>
  <dcterms:modified xsi:type="dcterms:W3CDTF">2024-02-02T12:07:00Z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716560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